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2E83" w14:textId="63B01EC6" w:rsidR="002B33D7" w:rsidRDefault="002B33D7" w:rsidP="002B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E75322">
        <w:rPr>
          <w:rFonts w:ascii="Times New Roman" w:hAnsi="Times New Roman" w:cs="Times New Roman"/>
          <w:sz w:val="32"/>
          <w:szCs w:val="32"/>
        </w:rPr>
        <w:t>cademic Senate Goals for 20</w:t>
      </w:r>
      <w:r w:rsidR="0053374E">
        <w:rPr>
          <w:rFonts w:ascii="Times New Roman" w:hAnsi="Times New Roman" w:cs="Times New Roman"/>
          <w:sz w:val="32"/>
          <w:szCs w:val="32"/>
        </w:rPr>
        <w:t>2</w:t>
      </w:r>
      <w:r w:rsidR="004E71C4">
        <w:rPr>
          <w:rFonts w:ascii="Times New Roman" w:hAnsi="Times New Roman" w:cs="Times New Roman"/>
          <w:sz w:val="32"/>
          <w:szCs w:val="32"/>
        </w:rPr>
        <w:t>1</w:t>
      </w:r>
      <w:r w:rsidR="0053374E">
        <w:rPr>
          <w:rFonts w:ascii="Times New Roman" w:hAnsi="Times New Roman" w:cs="Times New Roman"/>
          <w:sz w:val="32"/>
          <w:szCs w:val="32"/>
        </w:rPr>
        <w:t>-202</w:t>
      </w:r>
      <w:r w:rsidR="004E71C4">
        <w:rPr>
          <w:rFonts w:ascii="Times New Roman" w:hAnsi="Times New Roman" w:cs="Times New Roman"/>
          <w:sz w:val="32"/>
          <w:szCs w:val="32"/>
        </w:rPr>
        <w:t>2</w:t>
      </w:r>
    </w:p>
    <w:p w14:paraId="149DB702" w14:textId="78A3266E" w:rsidR="00F77EA8" w:rsidRPr="00D24DC2" w:rsidRDefault="00F77EA8" w:rsidP="002B3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DC2">
        <w:rPr>
          <w:rFonts w:ascii="Times New Roman" w:hAnsi="Times New Roman" w:cs="Times New Roman"/>
          <w:sz w:val="24"/>
          <w:szCs w:val="24"/>
        </w:rPr>
        <w:t>Ratified by Academic Senate Council 202</w:t>
      </w:r>
      <w:r w:rsidR="00E747A7" w:rsidRPr="00D24DC2">
        <w:rPr>
          <w:rFonts w:ascii="Times New Roman" w:hAnsi="Times New Roman" w:cs="Times New Roman"/>
          <w:sz w:val="24"/>
          <w:szCs w:val="24"/>
        </w:rPr>
        <w:t>1-</w:t>
      </w:r>
      <w:r w:rsidR="004E71C4">
        <w:rPr>
          <w:rFonts w:ascii="Times New Roman" w:hAnsi="Times New Roman" w:cs="Times New Roman"/>
          <w:sz w:val="24"/>
          <w:szCs w:val="24"/>
        </w:rPr>
        <w:t>??-??</w:t>
      </w:r>
    </w:p>
    <w:p w14:paraId="0C2F26BA" w14:textId="7BBFF368" w:rsidR="00D518B0" w:rsidRDefault="00D518B0" w:rsidP="002B33D7">
      <w:pPr>
        <w:rPr>
          <w:rFonts w:ascii="Times New Roman" w:hAnsi="Times New Roman" w:cs="Times New Roman"/>
          <w:sz w:val="24"/>
          <w:szCs w:val="24"/>
        </w:rPr>
      </w:pPr>
    </w:p>
    <w:p w14:paraId="37BC67F2" w14:textId="0FDB5ABE" w:rsidR="007F2497" w:rsidRDefault="002E71D8" w:rsidP="002B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draft </w:t>
      </w:r>
      <w:r w:rsidR="00DE6416">
        <w:rPr>
          <w:rFonts w:ascii="Times New Roman" w:hAnsi="Times New Roman" w:cs="Times New Roman"/>
          <w:sz w:val="24"/>
          <w:szCs w:val="24"/>
        </w:rPr>
        <w:t xml:space="preserve">goals </w:t>
      </w:r>
      <w:r>
        <w:rPr>
          <w:rFonts w:ascii="Times New Roman" w:hAnsi="Times New Roman" w:cs="Times New Roman"/>
          <w:sz w:val="24"/>
          <w:szCs w:val="24"/>
        </w:rPr>
        <w:t>from initial discussion in Senate Council.  Once finalized, the goals w</w:t>
      </w:r>
      <w:r w:rsidR="00DE6416">
        <w:rPr>
          <w:rFonts w:ascii="Times New Roman" w:hAnsi="Times New Roman" w:cs="Times New Roman"/>
          <w:sz w:val="24"/>
          <w:szCs w:val="24"/>
        </w:rPr>
        <w:t xml:space="preserve">ill be </w:t>
      </w:r>
      <w:r>
        <w:rPr>
          <w:rFonts w:ascii="Times New Roman" w:hAnsi="Times New Roman" w:cs="Times New Roman"/>
          <w:sz w:val="24"/>
          <w:szCs w:val="24"/>
        </w:rPr>
        <w:t>ranked</w:t>
      </w:r>
      <w:r w:rsidR="00DE6416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senators to produce a final prioritized list that will be ratified by Senate Council</w:t>
      </w:r>
      <w:r w:rsidR="00886107">
        <w:rPr>
          <w:rFonts w:ascii="Times New Roman" w:hAnsi="Times New Roman" w:cs="Times New Roman"/>
          <w:sz w:val="24"/>
          <w:szCs w:val="24"/>
        </w:rPr>
        <w:t>, directing the work of the Senate Officers and Standing Committee Faculty Co-Chairs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FD051" w14:textId="77777777" w:rsidR="008E734A" w:rsidRPr="008E734A" w:rsidRDefault="008E734A" w:rsidP="008E734A">
      <w:pPr>
        <w:rPr>
          <w:rFonts w:ascii="Times New Roman" w:hAnsi="Times New Roman" w:cs="Times New Roman"/>
          <w:sz w:val="24"/>
          <w:szCs w:val="24"/>
        </w:rPr>
      </w:pPr>
    </w:p>
    <w:p w14:paraId="451CB0A9" w14:textId="77777777" w:rsidR="00FC099B" w:rsidRDefault="00FC099B" w:rsidP="00FC099B">
      <w:pPr>
        <w:pStyle w:val="ListParagraph"/>
        <w:numPr>
          <w:ilvl w:val="0"/>
          <w:numId w:val="19"/>
        </w:numPr>
        <w:spacing w:after="160" w:line="259" w:lineRule="auto"/>
      </w:pPr>
      <w:r>
        <w:t>Increase collaboration with students on all processes at the college and district</w:t>
      </w:r>
    </w:p>
    <w:p w14:paraId="0EF4C98D" w14:textId="3D954491" w:rsidR="00FC099B" w:rsidRDefault="00FC099B" w:rsidP="00FC099B">
      <w:pPr>
        <w:pStyle w:val="ListParagraph"/>
        <w:numPr>
          <w:ilvl w:val="0"/>
          <w:numId w:val="19"/>
        </w:numPr>
        <w:spacing w:after="160" w:line="259" w:lineRule="auto"/>
      </w:pPr>
      <w:r>
        <w:t>Collaborate with union on areas that overlap academic and professional matters, including online evaluations</w:t>
      </w:r>
    </w:p>
    <w:p w14:paraId="07D2C7EA" w14:textId="0F7EF497" w:rsidR="00FC099B" w:rsidRDefault="00FC099B" w:rsidP="00FC099B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Assist with the development of our Ethnic </w:t>
      </w:r>
      <w:r w:rsidR="006A158D">
        <w:t>S</w:t>
      </w:r>
      <w:r>
        <w:t>tudies program</w:t>
      </w:r>
      <w:r w:rsidR="00F26FB3">
        <w:t xml:space="preserve"> consistent with new state-wide graduation requirement</w:t>
      </w:r>
    </w:p>
    <w:p w14:paraId="767DC22A" w14:textId="77777777" w:rsidR="00026B63" w:rsidRDefault="00026B63" w:rsidP="00026B63">
      <w:pPr>
        <w:pStyle w:val="ListParagraph"/>
        <w:numPr>
          <w:ilvl w:val="0"/>
          <w:numId w:val="19"/>
        </w:numPr>
        <w:spacing w:after="160" w:line="259" w:lineRule="auto"/>
      </w:pPr>
      <w:r>
        <w:t>Finalize normal (compressed) calendar discussions within the VCCCD</w:t>
      </w:r>
    </w:p>
    <w:p w14:paraId="6DED1688" w14:textId="3283CE7F" w:rsidR="007905B9" w:rsidRDefault="007905B9" w:rsidP="00F03A8A">
      <w:pPr>
        <w:pStyle w:val="ListParagraph"/>
        <w:numPr>
          <w:ilvl w:val="0"/>
          <w:numId w:val="19"/>
        </w:numPr>
        <w:spacing w:after="160" w:line="259" w:lineRule="auto"/>
      </w:pPr>
      <w:r>
        <w:t>Support greater access</w:t>
      </w:r>
      <w:r w:rsidR="000E0AF9">
        <w:t xml:space="preserve"> to</w:t>
      </w:r>
      <w:r>
        <w:t xml:space="preserve"> and opportunities for </w:t>
      </w:r>
      <w:r w:rsidR="00184188">
        <w:t xml:space="preserve">all </w:t>
      </w:r>
      <w:r>
        <w:t>faculty to participate remotely</w:t>
      </w:r>
      <w:r w:rsidR="0057715D">
        <w:t xml:space="preserve"> </w:t>
      </w:r>
      <w:r w:rsidR="00215C29">
        <w:t>unless prohibited</w:t>
      </w:r>
      <w:r w:rsidR="0057715D">
        <w:t xml:space="preserve"> by law</w:t>
      </w:r>
    </w:p>
    <w:p w14:paraId="4D68D55B" w14:textId="08B4608E" w:rsidR="003444F1" w:rsidRDefault="003444F1" w:rsidP="00F03A8A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Support accreditation process, with emphasis on collecting and </w:t>
      </w:r>
      <w:r w:rsidR="00E73EA6">
        <w:t xml:space="preserve">analyzing </w:t>
      </w:r>
      <w:r>
        <w:t>disaggregat</w:t>
      </w:r>
      <w:r w:rsidR="00E73EA6">
        <w:t>ed</w:t>
      </w:r>
      <w:r>
        <w:t xml:space="preserve"> data</w:t>
      </w:r>
      <w:r w:rsidR="00AD0F09">
        <w:t xml:space="preserve"> </w:t>
      </w:r>
      <w:r>
        <w:t>campus-wide</w:t>
      </w:r>
    </w:p>
    <w:p w14:paraId="29614AAA" w14:textId="062957C8" w:rsidR="0094580D" w:rsidRDefault="0094580D" w:rsidP="0094580D">
      <w:pPr>
        <w:pStyle w:val="ListParagraph"/>
        <w:numPr>
          <w:ilvl w:val="0"/>
          <w:numId w:val="19"/>
        </w:numPr>
        <w:spacing w:after="160" w:line="259" w:lineRule="auto"/>
      </w:pPr>
      <w:r>
        <w:t>Continue work on transforming campus environment and culture</w:t>
      </w:r>
      <w:r w:rsidR="00EE56A4">
        <w:t>,</w:t>
      </w:r>
      <w:r>
        <w:t xml:space="preserve"> focused on diversity, equity, and inclusion and social justice</w:t>
      </w:r>
    </w:p>
    <w:p w14:paraId="783F596A" w14:textId="6EE9BF3E" w:rsidR="00BD0D69" w:rsidRDefault="00534738" w:rsidP="00534738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Work with management to better understand the </w:t>
      </w:r>
      <w:r w:rsidR="00C13721">
        <w:t>contemporary</w:t>
      </w:r>
      <w:r>
        <w:t xml:space="preserve"> student</w:t>
      </w:r>
      <w:r w:rsidR="00BD0D69">
        <w:t xml:space="preserve"> (e.g., modality preferences, mental health, economic needs)</w:t>
      </w:r>
      <w:r w:rsidR="00176E6E">
        <w:t xml:space="preserve"> </w:t>
      </w:r>
      <w:r w:rsidR="00B724BC">
        <w:t>and be a leader in r</w:t>
      </w:r>
      <w:r w:rsidR="006A1A6E">
        <w:t>e-envision</w:t>
      </w:r>
      <w:r w:rsidR="00B724BC">
        <w:t>ing</w:t>
      </w:r>
      <w:r w:rsidR="006A1A6E">
        <w:t xml:space="preserve"> the future of educatio</w:t>
      </w:r>
      <w:r w:rsidR="00213A9D">
        <w:t>n</w:t>
      </w:r>
    </w:p>
    <w:p w14:paraId="42AE0979" w14:textId="291B18AF" w:rsidR="00305011" w:rsidRDefault="006217CE" w:rsidP="00305011">
      <w:pPr>
        <w:pStyle w:val="ListParagraph"/>
        <w:numPr>
          <w:ilvl w:val="0"/>
          <w:numId w:val="19"/>
        </w:numPr>
      </w:pPr>
      <w:r>
        <w:t>Advocate for h</w:t>
      </w:r>
      <w:r w:rsidR="00305011" w:rsidRPr="00305011">
        <w:t>ealthy meals available on campus that nourish better memory</w:t>
      </w:r>
      <w:r w:rsidR="000E0AF9">
        <w:t xml:space="preserve">, </w:t>
      </w:r>
      <w:r w:rsidR="00305011" w:rsidRPr="00305011">
        <w:t>alertness and faster information processing</w:t>
      </w:r>
      <w:r w:rsidR="000E0AF9">
        <w:t>,</w:t>
      </w:r>
      <w:r w:rsidR="00305011" w:rsidRPr="00305011">
        <w:t xml:space="preserve"> while also promoting positive social, emotional, and academic outcomes for everyone in the campus community</w:t>
      </w:r>
    </w:p>
    <w:p w14:paraId="3DEFA9D5" w14:textId="4C86F9A1" w:rsidR="00C34A17" w:rsidRPr="00305011" w:rsidRDefault="00184188" w:rsidP="00305011">
      <w:pPr>
        <w:pStyle w:val="ListParagraph"/>
        <w:numPr>
          <w:ilvl w:val="0"/>
          <w:numId w:val="19"/>
        </w:numPr>
      </w:pPr>
      <w:r>
        <w:t>Common gathering areas for students</w:t>
      </w:r>
    </w:p>
    <w:p w14:paraId="0C5ECABD" w14:textId="77777777" w:rsidR="003D0635" w:rsidRDefault="003D0635" w:rsidP="003D0635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Support greater access to technology for students </w:t>
      </w:r>
      <w:r w:rsidRPr="00C35995">
        <w:rPr>
          <w:color w:val="FF0000"/>
        </w:rPr>
        <w:t>(clarify)</w:t>
      </w:r>
    </w:p>
    <w:p w14:paraId="71EB44BD" w14:textId="77777777" w:rsidR="00CD3386" w:rsidRDefault="00CD3386" w:rsidP="00DA46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EC8F7" w14:textId="77777777" w:rsidR="00CD3386" w:rsidRDefault="00CD3386" w:rsidP="00DA46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BD617C" w14:textId="77777777" w:rsidR="00DA46F0" w:rsidRDefault="00DA46F0" w:rsidP="00DA46F0"/>
    <w:sectPr w:rsidR="00DA4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870E" w14:textId="77777777" w:rsidR="004D029C" w:rsidRDefault="004D029C" w:rsidP="00D1721A">
      <w:pPr>
        <w:spacing w:after="0" w:line="240" w:lineRule="auto"/>
      </w:pPr>
      <w:r>
        <w:separator/>
      </w:r>
    </w:p>
  </w:endnote>
  <w:endnote w:type="continuationSeparator" w:id="0">
    <w:p w14:paraId="1F4ED1DB" w14:textId="77777777" w:rsidR="004D029C" w:rsidRDefault="004D029C" w:rsidP="00D1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48AD" w14:textId="77777777" w:rsidR="00D1721A" w:rsidRDefault="00D1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D52F" w14:textId="77777777" w:rsidR="00D1721A" w:rsidRDefault="00D1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BCC4" w14:textId="77777777" w:rsidR="00D1721A" w:rsidRDefault="00D1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4987" w14:textId="77777777" w:rsidR="004D029C" w:rsidRDefault="004D029C" w:rsidP="00D1721A">
      <w:pPr>
        <w:spacing w:after="0" w:line="240" w:lineRule="auto"/>
      </w:pPr>
      <w:r>
        <w:separator/>
      </w:r>
    </w:p>
  </w:footnote>
  <w:footnote w:type="continuationSeparator" w:id="0">
    <w:p w14:paraId="4AB208E5" w14:textId="77777777" w:rsidR="004D029C" w:rsidRDefault="004D029C" w:rsidP="00D1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7789" w14:textId="77777777" w:rsidR="00D1721A" w:rsidRDefault="00D17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60FC" w14:textId="0A149B1D" w:rsidR="00D1721A" w:rsidRDefault="00D17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7FBF" w14:textId="77777777" w:rsidR="00D1721A" w:rsidRDefault="00D17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1F2"/>
    <w:multiLevelType w:val="hybridMultilevel"/>
    <w:tmpl w:val="4138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CE9"/>
    <w:multiLevelType w:val="hybridMultilevel"/>
    <w:tmpl w:val="0ADCF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B4F"/>
    <w:multiLevelType w:val="hybridMultilevel"/>
    <w:tmpl w:val="7DFA4998"/>
    <w:lvl w:ilvl="0" w:tplc="93F47A4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695C"/>
    <w:multiLevelType w:val="hybridMultilevel"/>
    <w:tmpl w:val="84366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31389"/>
    <w:multiLevelType w:val="hybridMultilevel"/>
    <w:tmpl w:val="3474C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E776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8A3B01"/>
    <w:multiLevelType w:val="hybridMultilevel"/>
    <w:tmpl w:val="B1523BC2"/>
    <w:lvl w:ilvl="0" w:tplc="C9C64F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1A84"/>
    <w:multiLevelType w:val="hybridMultilevel"/>
    <w:tmpl w:val="E7E84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351D"/>
    <w:multiLevelType w:val="hybridMultilevel"/>
    <w:tmpl w:val="8C7A96FE"/>
    <w:lvl w:ilvl="0" w:tplc="9CD2B8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6EE4"/>
    <w:multiLevelType w:val="hybridMultilevel"/>
    <w:tmpl w:val="D3AA9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16F59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C36C8"/>
    <w:multiLevelType w:val="hybridMultilevel"/>
    <w:tmpl w:val="AAB69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5520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2F740A"/>
    <w:multiLevelType w:val="hybridMultilevel"/>
    <w:tmpl w:val="C77EA382"/>
    <w:lvl w:ilvl="0" w:tplc="DF50A0A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83515"/>
    <w:multiLevelType w:val="multilevel"/>
    <w:tmpl w:val="C5061D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9768C8"/>
    <w:multiLevelType w:val="hybridMultilevel"/>
    <w:tmpl w:val="21A634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43F65"/>
    <w:multiLevelType w:val="hybridMultilevel"/>
    <w:tmpl w:val="80EC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7965FA"/>
    <w:multiLevelType w:val="hybridMultilevel"/>
    <w:tmpl w:val="FC80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721EA"/>
    <w:multiLevelType w:val="hybridMultilevel"/>
    <w:tmpl w:val="82E2A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8"/>
  </w:num>
  <w:num w:numId="5">
    <w:abstractNumId w:val="9"/>
  </w:num>
  <w:num w:numId="6">
    <w:abstractNumId w:val="19"/>
  </w:num>
  <w:num w:numId="7">
    <w:abstractNumId w:val="7"/>
  </w:num>
  <w:num w:numId="8">
    <w:abstractNumId w:val="16"/>
  </w:num>
  <w:num w:numId="9">
    <w:abstractNumId w:val="12"/>
  </w:num>
  <w:num w:numId="10">
    <w:abstractNumId w:val="1"/>
  </w:num>
  <w:num w:numId="11">
    <w:abstractNumId w:val="15"/>
  </w:num>
  <w:num w:numId="12">
    <w:abstractNumId w:val="17"/>
  </w:num>
  <w:num w:numId="13">
    <w:abstractNumId w:val="0"/>
  </w:num>
  <w:num w:numId="14">
    <w:abstractNumId w:val="11"/>
  </w:num>
  <w:num w:numId="15">
    <w:abstractNumId w:val="8"/>
  </w:num>
  <w:num w:numId="16">
    <w:abstractNumId w:val="2"/>
  </w:num>
  <w:num w:numId="17">
    <w:abstractNumId w:val="6"/>
  </w:num>
  <w:num w:numId="18">
    <w:abstractNumId w:val="1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D7"/>
    <w:rsid w:val="0001033F"/>
    <w:rsid w:val="00026B63"/>
    <w:rsid w:val="00042F6D"/>
    <w:rsid w:val="00043009"/>
    <w:rsid w:val="00061C21"/>
    <w:rsid w:val="000740EF"/>
    <w:rsid w:val="00084E8D"/>
    <w:rsid w:val="0009085F"/>
    <w:rsid w:val="000A06D6"/>
    <w:rsid w:val="000A20E4"/>
    <w:rsid w:val="000A245D"/>
    <w:rsid w:val="000B057D"/>
    <w:rsid w:val="000B6716"/>
    <w:rsid w:val="000C4467"/>
    <w:rsid w:val="000D673C"/>
    <w:rsid w:val="000E0AF9"/>
    <w:rsid w:val="00106448"/>
    <w:rsid w:val="00126D88"/>
    <w:rsid w:val="00131A42"/>
    <w:rsid w:val="00132CB0"/>
    <w:rsid w:val="001364CC"/>
    <w:rsid w:val="00143C3B"/>
    <w:rsid w:val="001559F0"/>
    <w:rsid w:val="00155ECE"/>
    <w:rsid w:val="001652CE"/>
    <w:rsid w:val="001653D0"/>
    <w:rsid w:val="00174BA6"/>
    <w:rsid w:val="00175CE5"/>
    <w:rsid w:val="00176074"/>
    <w:rsid w:val="00176E6E"/>
    <w:rsid w:val="00184188"/>
    <w:rsid w:val="0019464A"/>
    <w:rsid w:val="001964BA"/>
    <w:rsid w:val="001A20DC"/>
    <w:rsid w:val="001D1317"/>
    <w:rsid w:val="001D4044"/>
    <w:rsid w:val="001D61B7"/>
    <w:rsid w:val="001E26A4"/>
    <w:rsid w:val="001F3797"/>
    <w:rsid w:val="00202529"/>
    <w:rsid w:val="00204F1A"/>
    <w:rsid w:val="002101FA"/>
    <w:rsid w:val="00213A9D"/>
    <w:rsid w:val="00215C29"/>
    <w:rsid w:val="00220F23"/>
    <w:rsid w:val="00227F1E"/>
    <w:rsid w:val="00234D6D"/>
    <w:rsid w:val="0023760E"/>
    <w:rsid w:val="00242ED0"/>
    <w:rsid w:val="00262DCA"/>
    <w:rsid w:val="00271AE8"/>
    <w:rsid w:val="00272F59"/>
    <w:rsid w:val="002864AE"/>
    <w:rsid w:val="002945ED"/>
    <w:rsid w:val="002A1D36"/>
    <w:rsid w:val="002A5A06"/>
    <w:rsid w:val="002B33D7"/>
    <w:rsid w:val="002B64AF"/>
    <w:rsid w:val="002B76E7"/>
    <w:rsid w:val="002C6732"/>
    <w:rsid w:val="002D1B7C"/>
    <w:rsid w:val="002E71D8"/>
    <w:rsid w:val="002E757F"/>
    <w:rsid w:val="00305011"/>
    <w:rsid w:val="003078A8"/>
    <w:rsid w:val="00331478"/>
    <w:rsid w:val="003372B1"/>
    <w:rsid w:val="003444F1"/>
    <w:rsid w:val="003455E7"/>
    <w:rsid w:val="00353373"/>
    <w:rsid w:val="00357BC1"/>
    <w:rsid w:val="003767A9"/>
    <w:rsid w:val="003813D2"/>
    <w:rsid w:val="00390DAE"/>
    <w:rsid w:val="00393066"/>
    <w:rsid w:val="003A69E4"/>
    <w:rsid w:val="003A75B9"/>
    <w:rsid w:val="003C2272"/>
    <w:rsid w:val="003C7E98"/>
    <w:rsid w:val="003D0635"/>
    <w:rsid w:val="003D5383"/>
    <w:rsid w:val="003F4263"/>
    <w:rsid w:val="004042AF"/>
    <w:rsid w:val="0041240E"/>
    <w:rsid w:val="00455D02"/>
    <w:rsid w:val="00477B53"/>
    <w:rsid w:val="00484A63"/>
    <w:rsid w:val="004A55CA"/>
    <w:rsid w:val="004B1555"/>
    <w:rsid w:val="004B438F"/>
    <w:rsid w:val="004C32E0"/>
    <w:rsid w:val="004C7000"/>
    <w:rsid w:val="004D029C"/>
    <w:rsid w:val="004D7BF7"/>
    <w:rsid w:val="004E3E44"/>
    <w:rsid w:val="004E635E"/>
    <w:rsid w:val="004E71C4"/>
    <w:rsid w:val="004F16AF"/>
    <w:rsid w:val="004F4C19"/>
    <w:rsid w:val="004F7704"/>
    <w:rsid w:val="005104DC"/>
    <w:rsid w:val="00530562"/>
    <w:rsid w:val="0053374E"/>
    <w:rsid w:val="00534738"/>
    <w:rsid w:val="0055055D"/>
    <w:rsid w:val="00564D11"/>
    <w:rsid w:val="00575B7C"/>
    <w:rsid w:val="0057715D"/>
    <w:rsid w:val="0059261A"/>
    <w:rsid w:val="00597B94"/>
    <w:rsid w:val="005A2D79"/>
    <w:rsid w:val="005C3E18"/>
    <w:rsid w:val="005D2D74"/>
    <w:rsid w:val="005D60CD"/>
    <w:rsid w:val="005E22BD"/>
    <w:rsid w:val="005E5817"/>
    <w:rsid w:val="005F69B8"/>
    <w:rsid w:val="0061255A"/>
    <w:rsid w:val="00612D7D"/>
    <w:rsid w:val="006217CE"/>
    <w:rsid w:val="006366C1"/>
    <w:rsid w:val="00642219"/>
    <w:rsid w:val="00643CB1"/>
    <w:rsid w:val="00656878"/>
    <w:rsid w:val="00656BA7"/>
    <w:rsid w:val="006835B6"/>
    <w:rsid w:val="0068766C"/>
    <w:rsid w:val="006A158D"/>
    <w:rsid w:val="006A1A6E"/>
    <w:rsid w:val="006A741F"/>
    <w:rsid w:val="006B578B"/>
    <w:rsid w:val="006C2057"/>
    <w:rsid w:val="006C2EFF"/>
    <w:rsid w:val="006D0ED2"/>
    <w:rsid w:val="006D21E6"/>
    <w:rsid w:val="006F1981"/>
    <w:rsid w:val="0072095B"/>
    <w:rsid w:val="007214B2"/>
    <w:rsid w:val="00723731"/>
    <w:rsid w:val="00730C52"/>
    <w:rsid w:val="00737012"/>
    <w:rsid w:val="0074058A"/>
    <w:rsid w:val="00757EA2"/>
    <w:rsid w:val="007702A3"/>
    <w:rsid w:val="00787629"/>
    <w:rsid w:val="007905B9"/>
    <w:rsid w:val="007940BB"/>
    <w:rsid w:val="00794EB9"/>
    <w:rsid w:val="007A3C22"/>
    <w:rsid w:val="007B0F2D"/>
    <w:rsid w:val="007B5A2A"/>
    <w:rsid w:val="007C5EDB"/>
    <w:rsid w:val="007D1749"/>
    <w:rsid w:val="007D41FE"/>
    <w:rsid w:val="007D5905"/>
    <w:rsid w:val="007D6DE4"/>
    <w:rsid w:val="007E2DB5"/>
    <w:rsid w:val="007E4E4C"/>
    <w:rsid w:val="007E779D"/>
    <w:rsid w:val="007F05AA"/>
    <w:rsid w:val="007F2497"/>
    <w:rsid w:val="007F7A61"/>
    <w:rsid w:val="0081452E"/>
    <w:rsid w:val="008269B5"/>
    <w:rsid w:val="00850161"/>
    <w:rsid w:val="00852294"/>
    <w:rsid w:val="0085557B"/>
    <w:rsid w:val="00881030"/>
    <w:rsid w:val="00886107"/>
    <w:rsid w:val="008A1FAA"/>
    <w:rsid w:val="008A3A5D"/>
    <w:rsid w:val="008B2D3C"/>
    <w:rsid w:val="008B569C"/>
    <w:rsid w:val="008C5EE3"/>
    <w:rsid w:val="008E734A"/>
    <w:rsid w:val="008F0477"/>
    <w:rsid w:val="008F1331"/>
    <w:rsid w:val="009030B0"/>
    <w:rsid w:val="00911D2D"/>
    <w:rsid w:val="00911D63"/>
    <w:rsid w:val="0091254D"/>
    <w:rsid w:val="0092443F"/>
    <w:rsid w:val="00926E45"/>
    <w:rsid w:val="0094006A"/>
    <w:rsid w:val="009419C0"/>
    <w:rsid w:val="0094580D"/>
    <w:rsid w:val="00955C02"/>
    <w:rsid w:val="0096117F"/>
    <w:rsid w:val="009652FE"/>
    <w:rsid w:val="00987191"/>
    <w:rsid w:val="009B31F0"/>
    <w:rsid w:val="009B5691"/>
    <w:rsid w:val="009C4771"/>
    <w:rsid w:val="009D142F"/>
    <w:rsid w:val="009D7B2C"/>
    <w:rsid w:val="009F6055"/>
    <w:rsid w:val="00A05583"/>
    <w:rsid w:val="00A06933"/>
    <w:rsid w:val="00A179E7"/>
    <w:rsid w:val="00A24D68"/>
    <w:rsid w:val="00A520C7"/>
    <w:rsid w:val="00A64423"/>
    <w:rsid w:val="00A711A3"/>
    <w:rsid w:val="00A73E5B"/>
    <w:rsid w:val="00A957D4"/>
    <w:rsid w:val="00A97061"/>
    <w:rsid w:val="00A976E7"/>
    <w:rsid w:val="00AA26B7"/>
    <w:rsid w:val="00AB2A5D"/>
    <w:rsid w:val="00AB3D1D"/>
    <w:rsid w:val="00AC1626"/>
    <w:rsid w:val="00AC3449"/>
    <w:rsid w:val="00AD0C9B"/>
    <w:rsid w:val="00AD0F09"/>
    <w:rsid w:val="00AF59BB"/>
    <w:rsid w:val="00AF6A06"/>
    <w:rsid w:val="00B1049B"/>
    <w:rsid w:val="00B208BE"/>
    <w:rsid w:val="00B37ABF"/>
    <w:rsid w:val="00B40B11"/>
    <w:rsid w:val="00B44F84"/>
    <w:rsid w:val="00B571F2"/>
    <w:rsid w:val="00B5751B"/>
    <w:rsid w:val="00B71EAD"/>
    <w:rsid w:val="00B720B7"/>
    <w:rsid w:val="00B724BC"/>
    <w:rsid w:val="00B813F7"/>
    <w:rsid w:val="00B96477"/>
    <w:rsid w:val="00B97CA3"/>
    <w:rsid w:val="00BA0380"/>
    <w:rsid w:val="00BA5CE5"/>
    <w:rsid w:val="00BA75FD"/>
    <w:rsid w:val="00BC3CB9"/>
    <w:rsid w:val="00BD0D69"/>
    <w:rsid w:val="00BE0E24"/>
    <w:rsid w:val="00BE22F8"/>
    <w:rsid w:val="00BE2981"/>
    <w:rsid w:val="00BE7B52"/>
    <w:rsid w:val="00BF56F8"/>
    <w:rsid w:val="00C038B5"/>
    <w:rsid w:val="00C13721"/>
    <w:rsid w:val="00C23100"/>
    <w:rsid w:val="00C23259"/>
    <w:rsid w:val="00C33A60"/>
    <w:rsid w:val="00C348A9"/>
    <w:rsid w:val="00C34A17"/>
    <w:rsid w:val="00C35995"/>
    <w:rsid w:val="00C44894"/>
    <w:rsid w:val="00C637AD"/>
    <w:rsid w:val="00C655B9"/>
    <w:rsid w:val="00C66882"/>
    <w:rsid w:val="00C91675"/>
    <w:rsid w:val="00C97742"/>
    <w:rsid w:val="00CB0E0E"/>
    <w:rsid w:val="00CC31A7"/>
    <w:rsid w:val="00CD3386"/>
    <w:rsid w:val="00CD3FEB"/>
    <w:rsid w:val="00CD402E"/>
    <w:rsid w:val="00D1721A"/>
    <w:rsid w:val="00D17DDF"/>
    <w:rsid w:val="00D2217B"/>
    <w:rsid w:val="00D24DC2"/>
    <w:rsid w:val="00D32369"/>
    <w:rsid w:val="00D3770E"/>
    <w:rsid w:val="00D429CB"/>
    <w:rsid w:val="00D505BA"/>
    <w:rsid w:val="00D518B0"/>
    <w:rsid w:val="00D55994"/>
    <w:rsid w:val="00D94E46"/>
    <w:rsid w:val="00DA46F0"/>
    <w:rsid w:val="00DA47AF"/>
    <w:rsid w:val="00DB1F67"/>
    <w:rsid w:val="00DB726C"/>
    <w:rsid w:val="00DB7D9E"/>
    <w:rsid w:val="00DC005A"/>
    <w:rsid w:val="00DD7B08"/>
    <w:rsid w:val="00DD7B73"/>
    <w:rsid w:val="00DE6416"/>
    <w:rsid w:val="00E03F5B"/>
    <w:rsid w:val="00E14686"/>
    <w:rsid w:val="00E230A9"/>
    <w:rsid w:val="00E47B62"/>
    <w:rsid w:val="00E64CCE"/>
    <w:rsid w:val="00E73EA6"/>
    <w:rsid w:val="00E747A7"/>
    <w:rsid w:val="00E75322"/>
    <w:rsid w:val="00E96833"/>
    <w:rsid w:val="00EA286C"/>
    <w:rsid w:val="00EA6106"/>
    <w:rsid w:val="00ED2824"/>
    <w:rsid w:val="00EE56A4"/>
    <w:rsid w:val="00EF266D"/>
    <w:rsid w:val="00F0343C"/>
    <w:rsid w:val="00F03A8A"/>
    <w:rsid w:val="00F15BA7"/>
    <w:rsid w:val="00F254FF"/>
    <w:rsid w:val="00F26FB3"/>
    <w:rsid w:val="00F30CDF"/>
    <w:rsid w:val="00F319C0"/>
    <w:rsid w:val="00F35098"/>
    <w:rsid w:val="00F37D92"/>
    <w:rsid w:val="00F44FF9"/>
    <w:rsid w:val="00F4519F"/>
    <w:rsid w:val="00F5316D"/>
    <w:rsid w:val="00F57BB7"/>
    <w:rsid w:val="00F77EA8"/>
    <w:rsid w:val="00F92793"/>
    <w:rsid w:val="00FA2476"/>
    <w:rsid w:val="00FA26A3"/>
    <w:rsid w:val="00FC099B"/>
    <w:rsid w:val="00FD18D1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3BFD8"/>
  <w15:chartTrackingRefBased/>
  <w15:docId w15:val="{745C77F8-D2A2-4328-B181-1BD2E5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D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D1B7C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5F69B8"/>
  </w:style>
  <w:style w:type="character" w:styleId="Emphasis">
    <w:name w:val="Emphasis"/>
    <w:basedOn w:val="DefaultParagraphFont"/>
    <w:uiPriority w:val="20"/>
    <w:qFormat/>
    <w:rsid w:val="005F69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1A"/>
  </w:style>
  <w:style w:type="paragraph" w:styleId="Footer">
    <w:name w:val="footer"/>
    <w:basedOn w:val="Normal"/>
    <w:link w:val="Foot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1A"/>
  </w:style>
  <w:style w:type="paragraph" w:styleId="BalloonText">
    <w:name w:val="Balloon Text"/>
    <w:basedOn w:val="Normal"/>
    <w:link w:val="BalloonTextChar"/>
    <w:uiPriority w:val="99"/>
    <w:semiHidden/>
    <w:unhideWhenUsed/>
    <w:rsid w:val="00AD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5</cp:revision>
  <dcterms:created xsi:type="dcterms:W3CDTF">2021-09-03T23:37:00Z</dcterms:created>
  <dcterms:modified xsi:type="dcterms:W3CDTF">2021-09-03T23:37:00Z</dcterms:modified>
</cp:coreProperties>
</file>